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991C3" w14:textId="708617D9" w:rsidR="00F41894" w:rsidRDefault="00F41894"/>
    <w:p w14:paraId="634DDEE9" w14:textId="1108A9D5" w:rsidR="00B479BC" w:rsidRDefault="00B479BC">
      <w:pPr>
        <w:rPr>
          <w:b/>
          <w:bCs/>
          <w:sz w:val="44"/>
          <w:szCs w:val="44"/>
        </w:rPr>
      </w:pPr>
      <w:r>
        <w:t xml:space="preserve">                                        </w:t>
      </w:r>
      <w:r>
        <w:rPr>
          <w:b/>
          <w:bCs/>
          <w:sz w:val="56"/>
          <w:szCs w:val="56"/>
        </w:rPr>
        <w:t>О</w:t>
      </w:r>
      <w:r>
        <w:rPr>
          <w:b/>
          <w:bCs/>
          <w:sz w:val="44"/>
          <w:szCs w:val="44"/>
        </w:rPr>
        <w:t>бщее   собрание</w:t>
      </w:r>
    </w:p>
    <w:p w14:paraId="1468170A" w14:textId="7A72E1F1" w:rsidR="00B479BC" w:rsidRDefault="00B479B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</w:t>
      </w:r>
      <w:r w:rsidR="003B5D05">
        <w:rPr>
          <w:b/>
          <w:bCs/>
          <w:sz w:val="36"/>
          <w:szCs w:val="36"/>
        </w:rPr>
        <w:t>ч</w:t>
      </w:r>
      <w:r>
        <w:rPr>
          <w:b/>
          <w:bCs/>
          <w:sz w:val="36"/>
          <w:szCs w:val="36"/>
        </w:rPr>
        <w:t>ленов</w:t>
      </w:r>
      <w:r w:rsidR="003B5D05">
        <w:rPr>
          <w:b/>
          <w:bCs/>
          <w:sz w:val="36"/>
          <w:szCs w:val="36"/>
        </w:rPr>
        <w:t xml:space="preserve">    СНТ  «Вертолетчик»</w:t>
      </w:r>
    </w:p>
    <w:p w14:paraId="2452D283" w14:textId="66DAF1D0" w:rsidR="003B5D05" w:rsidRDefault="003B5D05">
      <w:pPr>
        <w:rPr>
          <w:b/>
          <w:bCs/>
          <w:sz w:val="48"/>
          <w:szCs w:val="48"/>
        </w:rPr>
      </w:pPr>
      <w:r>
        <w:rPr>
          <w:b/>
          <w:bCs/>
          <w:sz w:val="36"/>
          <w:szCs w:val="36"/>
        </w:rPr>
        <w:t xml:space="preserve">                    состоится       </w:t>
      </w:r>
      <w:r w:rsidR="007569F0">
        <w:rPr>
          <w:b/>
          <w:bCs/>
          <w:sz w:val="72"/>
          <w:szCs w:val="72"/>
        </w:rPr>
        <w:t>7</w:t>
      </w:r>
      <w:r>
        <w:rPr>
          <w:b/>
          <w:bCs/>
          <w:sz w:val="72"/>
          <w:szCs w:val="72"/>
        </w:rPr>
        <w:t xml:space="preserve">  </w:t>
      </w:r>
      <w:r>
        <w:rPr>
          <w:b/>
          <w:bCs/>
          <w:sz w:val="48"/>
          <w:szCs w:val="48"/>
        </w:rPr>
        <w:t>мая   202</w:t>
      </w:r>
      <w:r w:rsidR="0083538E">
        <w:rPr>
          <w:b/>
          <w:bCs/>
          <w:sz w:val="48"/>
          <w:szCs w:val="48"/>
        </w:rPr>
        <w:t>3</w:t>
      </w:r>
      <w:r>
        <w:rPr>
          <w:b/>
          <w:bCs/>
          <w:sz w:val="48"/>
          <w:szCs w:val="48"/>
        </w:rPr>
        <w:t xml:space="preserve"> г.</w:t>
      </w:r>
    </w:p>
    <w:p w14:paraId="7FAAD894" w14:textId="04577E4E" w:rsidR="003B5D05" w:rsidRDefault="003B5D05">
      <w:pPr>
        <w:rPr>
          <w:b/>
          <w:bCs/>
          <w:sz w:val="36"/>
          <w:szCs w:val="36"/>
        </w:rPr>
      </w:pPr>
      <w:r>
        <w:rPr>
          <w:b/>
          <w:bCs/>
          <w:sz w:val="48"/>
          <w:szCs w:val="48"/>
        </w:rPr>
        <w:t xml:space="preserve">                </w:t>
      </w:r>
      <w:r>
        <w:rPr>
          <w:b/>
          <w:bCs/>
          <w:sz w:val="36"/>
          <w:szCs w:val="36"/>
        </w:rPr>
        <w:t xml:space="preserve">в      </w:t>
      </w:r>
      <w:r w:rsidR="00392C57">
        <w:rPr>
          <w:b/>
          <w:bCs/>
          <w:sz w:val="72"/>
          <w:szCs w:val="72"/>
        </w:rPr>
        <w:t xml:space="preserve">10 </w:t>
      </w:r>
      <w:r w:rsidR="00392C57">
        <w:rPr>
          <w:b/>
          <w:bCs/>
          <w:sz w:val="36"/>
          <w:szCs w:val="36"/>
        </w:rPr>
        <w:t xml:space="preserve">ч.    </w:t>
      </w:r>
      <w:r w:rsidR="00392C57">
        <w:rPr>
          <w:b/>
          <w:bCs/>
          <w:sz w:val="72"/>
          <w:szCs w:val="72"/>
        </w:rPr>
        <w:t xml:space="preserve">30 </w:t>
      </w:r>
      <w:r w:rsidR="00392C57">
        <w:rPr>
          <w:b/>
          <w:bCs/>
          <w:sz w:val="36"/>
          <w:szCs w:val="36"/>
        </w:rPr>
        <w:t>мин.</w:t>
      </w:r>
    </w:p>
    <w:p w14:paraId="2B95198E" w14:textId="44771CFA" w:rsidR="00392C57" w:rsidRDefault="0039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Повестка общего собрания.</w:t>
      </w:r>
    </w:p>
    <w:p w14:paraId="289F7B50" w14:textId="408DC8FF" w:rsidR="00392C57" w:rsidRDefault="0039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1.Регистрация участников.</w:t>
      </w:r>
    </w:p>
    <w:p w14:paraId="1A64BDF3" w14:textId="486C4138" w:rsidR="00392C57" w:rsidRDefault="0039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2.</w:t>
      </w:r>
      <w:r w:rsidR="00283DD8">
        <w:rPr>
          <w:b/>
          <w:bCs/>
          <w:sz w:val="36"/>
          <w:szCs w:val="36"/>
        </w:rPr>
        <w:t xml:space="preserve"> Выборы председателя собрания и секретаря собрания.</w:t>
      </w:r>
    </w:p>
    <w:p w14:paraId="7C0EEBE3" w14:textId="56BE50E6" w:rsidR="00283DD8" w:rsidRDefault="00283DD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3. Утверждение повестки общего собрания</w:t>
      </w:r>
      <w:r w:rsidR="00F937A8">
        <w:rPr>
          <w:b/>
          <w:bCs/>
          <w:sz w:val="36"/>
          <w:szCs w:val="36"/>
        </w:rPr>
        <w:t>.</w:t>
      </w:r>
    </w:p>
    <w:p w14:paraId="26FF4283" w14:textId="2EE7B93B" w:rsidR="00283DD8" w:rsidRDefault="00283DD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4.Отчет председателя и бухгалтера</w:t>
      </w:r>
      <w:r w:rsidR="00E60731">
        <w:rPr>
          <w:b/>
          <w:bCs/>
          <w:sz w:val="36"/>
          <w:szCs w:val="36"/>
        </w:rPr>
        <w:t xml:space="preserve"> о хозяйственно-финансовом состоянии дел товарищества за период с </w:t>
      </w:r>
      <w:r w:rsidR="00326C29">
        <w:rPr>
          <w:b/>
          <w:bCs/>
          <w:sz w:val="36"/>
          <w:szCs w:val="36"/>
        </w:rPr>
        <w:t>1</w:t>
      </w:r>
      <w:r w:rsidR="00E60731">
        <w:rPr>
          <w:b/>
          <w:bCs/>
          <w:sz w:val="36"/>
          <w:szCs w:val="36"/>
        </w:rPr>
        <w:t xml:space="preserve"> мая 202</w:t>
      </w:r>
      <w:r w:rsidR="0083538E">
        <w:rPr>
          <w:b/>
          <w:bCs/>
          <w:sz w:val="36"/>
          <w:szCs w:val="36"/>
        </w:rPr>
        <w:t>2</w:t>
      </w:r>
      <w:r w:rsidR="00E60731">
        <w:rPr>
          <w:b/>
          <w:bCs/>
          <w:sz w:val="36"/>
          <w:szCs w:val="36"/>
        </w:rPr>
        <w:t xml:space="preserve"> г. по </w:t>
      </w:r>
      <w:r w:rsidR="00326C29">
        <w:rPr>
          <w:b/>
          <w:bCs/>
          <w:sz w:val="36"/>
          <w:szCs w:val="36"/>
        </w:rPr>
        <w:t>30 апреля</w:t>
      </w:r>
      <w:r w:rsidR="00E60731">
        <w:rPr>
          <w:b/>
          <w:bCs/>
          <w:sz w:val="36"/>
          <w:szCs w:val="36"/>
        </w:rPr>
        <w:t xml:space="preserve"> 202</w:t>
      </w:r>
      <w:r w:rsidR="0083538E">
        <w:rPr>
          <w:b/>
          <w:bCs/>
          <w:sz w:val="36"/>
          <w:szCs w:val="36"/>
        </w:rPr>
        <w:t>3</w:t>
      </w:r>
      <w:r w:rsidR="00E60731">
        <w:rPr>
          <w:b/>
          <w:bCs/>
          <w:sz w:val="36"/>
          <w:szCs w:val="36"/>
        </w:rPr>
        <w:t xml:space="preserve"> г.</w:t>
      </w:r>
    </w:p>
    <w:p w14:paraId="0EF7A523" w14:textId="01CA9BC2" w:rsidR="00E60731" w:rsidRDefault="00E6073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5.Отчет ревизора</w:t>
      </w:r>
      <w:r w:rsidR="00995DF9">
        <w:rPr>
          <w:b/>
          <w:bCs/>
          <w:sz w:val="36"/>
          <w:szCs w:val="36"/>
        </w:rPr>
        <w:t>.</w:t>
      </w:r>
    </w:p>
    <w:p w14:paraId="54C61A1F" w14:textId="72E23388" w:rsidR="00995DF9" w:rsidRDefault="00995DF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6. Утверждение отчета ревизора.</w:t>
      </w:r>
    </w:p>
    <w:p w14:paraId="6ADFDD5E" w14:textId="5F800135" w:rsidR="00995DF9" w:rsidRDefault="00995DF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7. Утверждение отчета председателя.</w:t>
      </w:r>
    </w:p>
    <w:p w14:paraId="4CBB34AE" w14:textId="49A96A23" w:rsidR="00995DF9" w:rsidRDefault="00995DF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8. Бюджет на 202</w:t>
      </w:r>
      <w:r w:rsidR="0083538E">
        <w:rPr>
          <w:b/>
          <w:bCs/>
          <w:sz w:val="36"/>
          <w:szCs w:val="36"/>
        </w:rPr>
        <w:t>3</w:t>
      </w:r>
      <w:r>
        <w:rPr>
          <w:b/>
          <w:bCs/>
          <w:sz w:val="36"/>
          <w:szCs w:val="36"/>
        </w:rPr>
        <w:t>-202</w:t>
      </w:r>
      <w:r w:rsidR="0083538E">
        <w:rPr>
          <w:b/>
          <w:bCs/>
          <w:sz w:val="36"/>
          <w:szCs w:val="36"/>
        </w:rPr>
        <w:t>4</w:t>
      </w:r>
      <w:r>
        <w:rPr>
          <w:b/>
          <w:bCs/>
          <w:sz w:val="36"/>
          <w:szCs w:val="36"/>
        </w:rPr>
        <w:t xml:space="preserve"> финансовый год.</w:t>
      </w:r>
    </w:p>
    <w:p w14:paraId="05238784" w14:textId="5DCB5422" w:rsidR="00995DF9" w:rsidRDefault="00995DF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9. </w:t>
      </w:r>
      <w:r w:rsidR="00540DD0">
        <w:rPr>
          <w:b/>
          <w:bCs/>
          <w:sz w:val="36"/>
          <w:szCs w:val="36"/>
        </w:rPr>
        <w:t>Утверждение приходно-расходной сметы и финансово-экономического обоснования.</w:t>
      </w:r>
    </w:p>
    <w:p w14:paraId="5C6789F8" w14:textId="51BCD385" w:rsidR="00540DD0" w:rsidRDefault="00540DD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10. Утверждение размера,порядка и сроков оплаты членского взноса</w:t>
      </w:r>
      <w:r w:rsidR="000F06AF">
        <w:rPr>
          <w:b/>
          <w:bCs/>
          <w:sz w:val="36"/>
          <w:szCs w:val="36"/>
        </w:rPr>
        <w:t>.</w:t>
      </w:r>
    </w:p>
    <w:p w14:paraId="083D9304" w14:textId="043215FD" w:rsidR="000F06AF" w:rsidRDefault="00BA5AD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11. </w:t>
      </w:r>
      <w:r w:rsidR="00F937A8">
        <w:rPr>
          <w:b/>
          <w:bCs/>
          <w:sz w:val="36"/>
          <w:szCs w:val="36"/>
        </w:rPr>
        <w:t>Разное.</w:t>
      </w:r>
    </w:p>
    <w:p w14:paraId="7DA329C1" w14:textId="71B81534" w:rsidR="000F06AF" w:rsidRPr="00392C57" w:rsidRDefault="000F06AF">
      <w:pPr>
        <w:rPr>
          <w:b/>
          <w:bCs/>
          <w:sz w:val="36"/>
          <w:szCs w:val="36"/>
        </w:rPr>
      </w:pPr>
    </w:p>
    <w:sectPr w:rsidR="000F06AF" w:rsidRPr="00392C57" w:rsidSect="009D7115">
      <w:pgSz w:w="11906" w:h="16838"/>
      <w:pgMar w:top="567" w:right="85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BC"/>
    <w:rsid w:val="000F06AF"/>
    <w:rsid w:val="00283DD8"/>
    <w:rsid w:val="00326C29"/>
    <w:rsid w:val="00392C57"/>
    <w:rsid w:val="003B5D05"/>
    <w:rsid w:val="004D1B3C"/>
    <w:rsid w:val="00514B14"/>
    <w:rsid w:val="00540DD0"/>
    <w:rsid w:val="007569F0"/>
    <w:rsid w:val="0083538E"/>
    <w:rsid w:val="00995DF9"/>
    <w:rsid w:val="009D7115"/>
    <w:rsid w:val="00B479BC"/>
    <w:rsid w:val="00BA5ADE"/>
    <w:rsid w:val="00E60731"/>
    <w:rsid w:val="00F41894"/>
    <w:rsid w:val="00F9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20ACA"/>
  <w15:chartTrackingRefBased/>
  <w15:docId w15:val="{458BE0E1-DD96-4C9A-AF3C-13C7B949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Verevkin_V_I</dc:creator>
  <cp:keywords/>
  <dc:description/>
  <cp:lastModifiedBy>Verevkin_V_I</cp:lastModifiedBy>
  <cp:revision>3</cp:revision>
  <cp:lastPrinted>2022-04-08T17:00:00Z</cp:lastPrinted>
  <dcterms:created xsi:type="dcterms:W3CDTF">2023-04-02T05:51:00Z</dcterms:created>
  <dcterms:modified xsi:type="dcterms:W3CDTF">2023-04-19T07:03:00Z</dcterms:modified>
</cp:coreProperties>
</file>